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E5FA" w14:textId="66DF58DC" w:rsidR="00AE3AE8" w:rsidRPr="0016602B" w:rsidRDefault="007F4835" w:rsidP="00AE3AE8">
      <w:pPr>
        <w:autoSpaceDE w:val="0"/>
        <w:spacing w:line="360" w:lineRule="auto"/>
        <w:jc w:val="center"/>
        <w:rPr>
          <w:rFonts w:ascii="Arial" w:hAnsi="Arial" w:cs="Arial"/>
          <w:b/>
          <w:color w:val="FF0000"/>
          <w:sz w:val="20"/>
        </w:rPr>
      </w:pPr>
      <w:r w:rsidRPr="0016602B">
        <w:rPr>
          <w:rFonts w:ascii="Arial" w:hAnsi="Arial" w:cs="Arial"/>
          <w:b/>
          <w:color w:val="FF0000"/>
          <w:sz w:val="20"/>
        </w:rPr>
        <w:t>ANEXO D</w:t>
      </w:r>
    </w:p>
    <w:p w14:paraId="2160E5DC" w14:textId="4B2401FA" w:rsidR="006536F3" w:rsidRPr="0016602B" w:rsidRDefault="006536F3" w:rsidP="00AE3AE8">
      <w:pPr>
        <w:autoSpaceDE w:val="0"/>
        <w:spacing w:line="360" w:lineRule="auto"/>
        <w:jc w:val="center"/>
        <w:rPr>
          <w:rFonts w:ascii="Arial" w:hAnsi="Arial" w:cs="Arial"/>
          <w:b/>
          <w:color w:val="FF0000"/>
          <w:sz w:val="20"/>
        </w:rPr>
      </w:pPr>
      <w:r w:rsidRPr="0016602B">
        <w:rPr>
          <w:rFonts w:ascii="Arial" w:hAnsi="Arial" w:cs="Arial"/>
          <w:b/>
          <w:color w:val="FF0000"/>
          <w:sz w:val="20"/>
        </w:rPr>
        <w:t xml:space="preserve">(Apresentar na primeira prancha do projeto </w:t>
      </w:r>
      <w:r w:rsidR="00F70CFC" w:rsidRPr="0016602B">
        <w:rPr>
          <w:rFonts w:ascii="Arial" w:hAnsi="Arial" w:cs="Arial"/>
          <w:b/>
          <w:color w:val="FF0000"/>
          <w:sz w:val="20"/>
        </w:rPr>
        <w:t xml:space="preserve">contemplando todos </w:t>
      </w:r>
      <w:r w:rsidRPr="0016602B">
        <w:rPr>
          <w:rFonts w:ascii="Arial" w:hAnsi="Arial" w:cs="Arial"/>
          <w:b/>
          <w:color w:val="FF0000"/>
          <w:sz w:val="20"/>
        </w:rPr>
        <w:t>os preventivos exigidos)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5965"/>
      </w:tblGrid>
      <w:tr w:rsidR="00AE3AE8" w:rsidRPr="007F5022" w14:paraId="7055E5FC" w14:textId="77777777" w:rsidTr="006F7D16">
        <w:trPr>
          <w:trHeight w:val="94"/>
          <w:jc w:val="center"/>
        </w:trPr>
        <w:tc>
          <w:tcPr>
            <w:tcW w:w="9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055E5FB" w14:textId="77777777" w:rsidR="00AE3AE8" w:rsidRPr="007F5022" w:rsidRDefault="00AE3AE8" w:rsidP="006F7D16">
            <w:pPr>
              <w:snapToGrid w:val="0"/>
              <w:jc w:val="center"/>
              <w:rPr>
                <w:sz w:val="23"/>
                <w:szCs w:val="23"/>
              </w:rPr>
            </w:pPr>
            <w:r w:rsidRPr="007F5022">
              <w:rPr>
                <w:rFonts w:ascii="Arial" w:hAnsi="Arial" w:cs="Arial"/>
                <w:b/>
                <w:sz w:val="23"/>
                <w:szCs w:val="23"/>
              </w:rPr>
              <w:t>QUADRO RESUMO DAS MEDIDAS DE SEGURANÇA</w:t>
            </w:r>
          </w:p>
        </w:tc>
      </w:tr>
      <w:tr w:rsidR="00AE3AE8" w:rsidRPr="007F5022" w14:paraId="7055E602" w14:textId="77777777" w:rsidTr="006F7D16">
        <w:trPr>
          <w:trHeight w:val="1117"/>
          <w:jc w:val="center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055E5FD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EXTINTORES</w:t>
            </w:r>
          </w:p>
          <w:p w14:paraId="7055E5FE" w14:textId="77777777" w:rsidR="00AE3AE8" w:rsidRPr="007F5022" w:rsidRDefault="00AE3AE8" w:rsidP="006F7D16">
            <w:pPr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NT 21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5E5FF" w14:textId="77777777" w:rsidR="00AE3AE8" w:rsidRPr="007F5022" w:rsidRDefault="00AE3AE8" w:rsidP="006F7D16">
            <w:pPr>
              <w:snapToGrid w:val="0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ÁGUA PRESSURIZADA – 2 A</w:t>
            </w:r>
          </w:p>
          <w:p w14:paraId="7055E600" w14:textId="77777777" w:rsidR="00AE3AE8" w:rsidRPr="007F5022" w:rsidRDefault="00AE3AE8" w:rsidP="006F7D16">
            <w:pPr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PÓ QUÍMICO SECO BC – 20 B:C</w:t>
            </w:r>
          </w:p>
          <w:p w14:paraId="7055E601" w14:textId="77777777" w:rsidR="00AE3AE8" w:rsidRPr="007F5022" w:rsidRDefault="00AE3AE8" w:rsidP="006F7D16">
            <w:pPr>
              <w:pStyle w:val="Rodap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GÁS CARBÔNICO BC – 5 B:C</w:t>
            </w:r>
          </w:p>
        </w:tc>
      </w:tr>
      <w:tr w:rsidR="00AE3AE8" w:rsidRPr="007F5022" w14:paraId="7055E606" w14:textId="77777777" w:rsidTr="006F7D16">
        <w:trPr>
          <w:trHeight w:val="784"/>
          <w:jc w:val="center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055E603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ILUMINAÇÃO DE EMERGÊNCIA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5E604" w14:textId="76D6837F" w:rsidR="00AE3AE8" w:rsidRPr="007F5022" w:rsidRDefault="0016602B" w:rsidP="006F7D16">
            <w:pPr>
              <w:pStyle w:val="Rodap"/>
              <w:snapToGrid w:val="0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OBEDECERÁ à</w:t>
            </w:r>
            <w:r w:rsidR="00AE3AE8" w:rsidRPr="007F5022">
              <w:rPr>
                <w:rFonts w:ascii="Arial" w:hAnsi="Arial" w:cs="Arial"/>
                <w:sz w:val="20"/>
              </w:rPr>
              <w:t xml:space="preserve"> NT 18 </w:t>
            </w:r>
          </w:p>
          <w:p w14:paraId="7055E605" w14:textId="77777777" w:rsidR="00AE3AE8" w:rsidRPr="007F5022" w:rsidRDefault="00AE3AE8" w:rsidP="006F7D16">
            <w:pPr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AUTONOMIA MÍNIMA DE 1 HORA</w:t>
            </w:r>
          </w:p>
        </w:tc>
      </w:tr>
      <w:tr w:rsidR="00AE3AE8" w:rsidRPr="007F5022" w14:paraId="7055E609" w14:textId="77777777" w:rsidTr="006F7D16">
        <w:trPr>
          <w:trHeight w:val="475"/>
          <w:jc w:val="center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055E607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ALARME E DETECÇÃO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5E608" w14:textId="77777777" w:rsidR="00AE3AE8" w:rsidRPr="007F5022" w:rsidRDefault="00AE3AE8" w:rsidP="006F7D16">
            <w:pPr>
              <w:pStyle w:val="Rodap"/>
              <w:snapToGrid w:val="0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CONFORME NORMA TÉCNICA NT 19</w:t>
            </w:r>
          </w:p>
        </w:tc>
      </w:tr>
      <w:tr w:rsidR="00AE3AE8" w:rsidRPr="007F5022" w14:paraId="7055E60E" w14:textId="77777777" w:rsidTr="006F7D16">
        <w:trPr>
          <w:trHeight w:val="1627"/>
          <w:jc w:val="center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055E60A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HIDRANTES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5E60B" w14:textId="77777777" w:rsidR="00AE3AE8" w:rsidRPr="007F5022" w:rsidRDefault="00AE3AE8" w:rsidP="006F7D16">
            <w:pPr>
              <w:snapToGrid w:val="0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TUBULAÇÃO 63/100/150 mm – FERRO GALVANIZADO</w:t>
            </w:r>
          </w:p>
          <w:p w14:paraId="7055E60C" w14:textId="77777777" w:rsidR="00AE3AE8" w:rsidRPr="007F5022" w:rsidRDefault="00AE3AE8" w:rsidP="006F7D16">
            <w:pPr>
              <w:pStyle w:val="Corpodetexto21"/>
              <w:jc w:val="left"/>
              <w:rPr>
                <w:rFonts w:ascii="Arial" w:hAnsi="Arial" w:cs="Arial"/>
              </w:rPr>
            </w:pPr>
            <w:r w:rsidRPr="007F5022">
              <w:rPr>
                <w:rFonts w:ascii="Arial" w:hAnsi="Arial" w:cs="Arial"/>
              </w:rPr>
              <w:t>HIDRANTES – MANGUEIRAS 38 mm – COMPRIMENTO 30 m, SENDO PREFERENCIALMENTE DOIS LANCES DE 15 M.</w:t>
            </w:r>
          </w:p>
          <w:p w14:paraId="7055E60D" w14:textId="77777777" w:rsidR="00AE3AE8" w:rsidRPr="007F5022" w:rsidRDefault="00AE3AE8" w:rsidP="006F7D16">
            <w:pPr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ESGUICHOS REGULAVEIS – NT 22</w:t>
            </w:r>
          </w:p>
        </w:tc>
      </w:tr>
      <w:tr w:rsidR="00AE3AE8" w:rsidRPr="007F5022" w14:paraId="7055E611" w14:textId="77777777" w:rsidTr="006F7D16">
        <w:trPr>
          <w:jc w:val="center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055E60F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SINALIZAÇÃO DE EMERGÊNCIA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5E610" w14:textId="77777777" w:rsidR="00AE3AE8" w:rsidRPr="007F5022" w:rsidRDefault="00AE3AE8" w:rsidP="006F7D16">
            <w:pPr>
              <w:pStyle w:val="Rodap"/>
              <w:snapToGrid w:val="0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CONFORME NORMA TÉCNICA NT 20</w:t>
            </w:r>
          </w:p>
        </w:tc>
      </w:tr>
      <w:tr w:rsidR="00AE3AE8" w:rsidRPr="007F5022" w14:paraId="7055E614" w14:textId="77777777" w:rsidTr="006F7D16">
        <w:trPr>
          <w:trHeight w:val="409"/>
          <w:jc w:val="center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055E612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BRIGADA DE INCÊNDIO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5E613" w14:textId="77777777" w:rsidR="00AE3AE8" w:rsidRPr="007F5022" w:rsidRDefault="00AE3AE8" w:rsidP="006F7D16">
            <w:pPr>
              <w:snapToGrid w:val="0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CONFORME NORMA TÉCNICA NT 17</w:t>
            </w:r>
          </w:p>
        </w:tc>
      </w:tr>
    </w:tbl>
    <w:p w14:paraId="7055E615" w14:textId="77777777" w:rsidR="00AE3AE8" w:rsidRPr="007F5022" w:rsidRDefault="00AE3AE8" w:rsidP="00AE3AE8">
      <w:pPr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1707"/>
        <w:gridCol w:w="1247"/>
        <w:gridCol w:w="2381"/>
        <w:gridCol w:w="2501"/>
      </w:tblGrid>
      <w:tr w:rsidR="00AE3AE8" w:rsidRPr="007F5022" w14:paraId="7055E617" w14:textId="77777777" w:rsidTr="006F7D16">
        <w:trPr>
          <w:trHeight w:val="306"/>
          <w:jc w:val="center"/>
        </w:trPr>
        <w:tc>
          <w:tcPr>
            <w:tcW w:w="9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055E616" w14:textId="23EC4335" w:rsidR="00AE3AE8" w:rsidRPr="007F5022" w:rsidRDefault="00AE3AE8" w:rsidP="006F7D16">
            <w:pPr>
              <w:pStyle w:val="Ttulo4"/>
              <w:numPr>
                <w:ilvl w:val="3"/>
                <w:numId w:val="1"/>
              </w:numPr>
              <w:tabs>
                <w:tab w:val="left" w:pos="0"/>
              </w:tabs>
              <w:autoSpaceDE w:val="0"/>
              <w:snapToGrid w:val="0"/>
              <w:spacing w:before="0" w:after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F5022">
              <w:rPr>
                <w:rFonts w:ascii="Arial" w:hAnsi="Arial" w:cs="Arial"/>
                <w:sz w:val="23"/>
                <w:szCs w:val="23"/>
              </w:rPr>
              <w:t>CLASSIFICAÇÃO</w:t>
            </w:r>
            <w:r w:rsidR="003074CD">
              <w:rPr>
                <w:rFonts w:ascii="Arial" w:hAnsi="Arial" w:cs="Arial"/>
                <w:sz w:val="23"/>
                <w:szCs w:val="23"/>
              </w:rPr>
              <w:t xml:space="preserve"> (NT 01)</w:t>
            </w:r>
          </w:p>
        </w:tc>
      </w:tr>
      <w:tr w:rsidR="00AE3AE8" w:rsidRPr="007F5022" w14:paraId="7055E61D" w14:textId="77777777" w:rsidTr="006F7D16">
        <w:trPr>
          <w:trHeight w:val="379"/>
          <w:jc w:val="center"/>
        </w:trPr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55E618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GRUPO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55E619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OCUPAÇÃO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55E61A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DIVISÃO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55E61B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DESCRIÇÃO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55E61C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EXEMPLOS</w:t>
            </w:r>
          </w:p>
        </w:tc>
      </w:tr>
      <w:tr w:rsidR="00AE3AE8" w:rsidRPr="007F5022" w14:paraId="7055E623" w14:textId="77777777" w:rsidTr="006F7D16">
        <w:trPr>
          <w:trHeight w:val="328"/>
          <w:jc w:val="center"/>
        </w:trPr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55E61E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55E61F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INDUSTRIAL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55E620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I-2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55E621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TÊXTIL EM GERAL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5E622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INDÚSTRIA TÊXTIL</w:t>
            </w:r>
          </w:p>
        </w:tc>
      </w:tr>
    </w:tbl>
    <w:p w14:paraId="7055E624" w14:textId="77777777" w:rsidR="00AE3AE8" w:rsidRPr="007F5022" w:rsidRDefault="00AE3AE8" w:rsidP="00AE3AE8">
      <w:pPr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2165"/>
        <w:gridCol w:w="1503"/>
        <w:gridCol w:w="3209"/>
      </w:tblGrid>
      <w:tr w:rsidR="00AE3AE8" w:rsidRPr="007F5022" w14:paraId="7055E626" w14:textId="77777777" w:rsidTr="006F7D16">
        <w:trPr>
          <w:trHeight w:val="345"/>
          <w:jc w:val="center"/>
        </w:trPr>
        <w:tc>
          <w:tcPr>
            <w:tcW w:w="9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055E625" w14:textId="5892BBB9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F5022">
              <w:rPr>
                <w:rFonts w:ascii="Arial" w:hAnsi="Arial" w:cs="Arial"/>
                <w:b/>
                <w:bCs/>
                <w:sz w:val="23"/>
                <w:szCs w:val="23"/>
              </w:rPr>
              <w:t>CARGA DE INCÊNDIO</w:t>
            </w:r>
            <w:r w:rsidR="007B3A3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(</w:t>
            </w:r>
            <w:r w:rsidRPr="007F5022">
              <w:rPr>
                <w:rFonts w:ascii="Arial" w:hAnsi="Arial" w:cs="Arial"/>
                <w:b/>
                <w:bCs/>
                <w:sz w:val="23"/>
                <w:szCs w:val="23"/>
              </w:rPr>
              <w:t>NT 14</w:t>
            </w:r>
            <w:r w:rsidR="007B3A33">
              <w:rPr>
                <w:rFonts w:ascii="Arial" w:hAnsi="Arial" w:cs="Arial"/>
                <w:b/>
                <w:bCs/>
                <w:sz w:val="23"/>
                <w:szCs w:val="23"/>
              </w:rPr>
              <w:t>)</w:t>
            </w:r>
          </w:p>
        </w:tc>
      </w:tr>
      <w:tr w:rsidR="00AE3AE8" w:rsidRPr="007F5022" w14:paraId="7055E62B" w14:textId="77777777" w:rsidTr="006F7D16">
        <w:trPr>
          <w:trHeight w:val="321"/>
          <w:jc w:val="center"/>
        </w:trPr>
        <w:tc>
          <w:tcPr>
            <w:tcW w:w="2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055E627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OCUPAÇÃO/USO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055E628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DESCRIÇÃO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055E629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DIVISÃO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055E62A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CARGA DE INCÊNDIO EM MJ/m²</w:t>
            </w:r>
          </w:p>
        </w:tc>
      </w:tr>
      <w:tr w:rsidR="00AE3AE8" w:rsidRPr="007F5022" w14:paraId="7055E630" w14:textId="77777777" w:rsidTr="006F7D16">
        <w:trPr>
          <w:trHeight w:val="310"/>
          <w:jc w:val="center"/>
        </w:trPr>
        <w:tc>
          <w:tcPr>
            <w:tcW w:w="2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55E62C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55E62D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TÊXTIL EM GERAL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55E62E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7F5022">
              <w:rPr>
                <w:rFonts w:ascii="Arial" w:hAnsi="Arial" w:cs="Arial"/>
                <w:sz w:val="20"/>
                <w:lang w:val="en-US"/>
              </w:rPr>
              <w:t>I-2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5E62F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7F5022">
              <w:rPr>
                <w:rFonts w:ascii="Arial" w:hAnsi="Arial" w:cs="Arial"/>
                <w:sz w:val="20"/>
                <w:lang w:val="en-US"/>
              </w:rPr>
              <w:t>700 MJ/m²</w:t>
            </w:r>
          </w:p>
        </w:tc>
      </w:tr>
    </w:tbl>
    <w:p w14:paraId="7055E631" w14:textId="77777777" w:rsidR="00AE3AE8" w:rsidRPr="007F5022" w:rsidRDefault="00AE3AE8" w:rsidP="00AE3AE8">
      <w:pPr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4"/>
        <w:gridCol w:w="5974"/>
      </w:tblGrid>
      <w:tr w:rsidR="00AE3AE8" w:rsidRPr="007F5022" w14:paraId="7055E634" w14:textId="77777777" w:rsidTr="006F7D16">
        <w:trPr>
          <w:trHeight w:val="374"/>
          <w:jc w:val="center"/>
        </w:trPr>
        <w:tc>
          <w:tcPr>
            <w:tcW w:w="9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055E632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F5022">
              <w:rPr>
                <w:rFonts w:ascii="Arial" w:hAnsi="Arial" w:cs="Arial"/>
                <w:b/>
                <w:bCs/>
                <w:sz w:val="23"/>
                <w:szCs w:val="23"/>
              </w:rPr>
              <w:t>CLASSIFICAÇÃO DAS EDIFICAÇÕES E</w:t>
            </w:r>
          </w:p>
          <w:p w14:paraId="7055E633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F5022">
              <w:rPr>
                <w:rFonts w:ascii="Arial" w:hAnsi="Arial" w:cs="Arial"/>
                <w:b/>
                <w:bCs/>
                <w:sz w:val="23"/>
                <w:szCs w:val="23"/>
              </w:rPr>
              <w:t>ÁREAS DE RISCO QUANTO À CARGA DE INCÊNDIO</w:t>
            </w:r>
          </w:p>
        </w:tc>
      </w:tr>
      <w:tr w:rsidR="00AE3AE8" w:rsidRPr="007F5022" w14:paraId="7055E637" w14:textId="77777777" w:rsidTr="006F7D16">
        <w:trPr>
          <w:trHeight w:val="322"/>
          <w:jc w:val="center"/>
        </w:trPr>
        <w:tc>
          <w:tcPr>
            <w:tcW w:w="3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55E635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RISCO</w:t>
            </w:r>
          </w:p>
        </w:tc>
        <w:tc>
          <w:tcPr>
            <w:tcW w:w="5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55E636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CARGA DE INCÊNDIO EM MJ/m²</w:t>
            </w:r>
          </w:p>
        </w:tc>
      </w:tr>
      <w:tr w:rsidR="00AE3AE8" w:rsidRPr="007F5022" w14:paraId="7055E63A" w14:textId="77777777" w:rsidTr="006F7D16">
        <w:trPr>
          <w:trHeight w:val="312"/>
          <w:jc w:val="center"/>
        </w:trPr>
        <w:tc>
          <w:tcPr>
            <w:tcW w:w="30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55E638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MÉDIO</w:t>
            </w:r>
          </w:p>
        </w:tc>
        <w:tc>
          <w:tcPr>
            <w:tcW w:w="5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5E639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700 MJ/m²</w:t>
            </w:r>
          </w:p>
        </w:tc>
      </w:tr>
    </w:tbl>
    <w:p w14:paraId="7055E63B" w14:textId="77777777" w:rsidR="00AE3AE8" w:rsidRPr="007F5022" w:rsidRDefault="00AE3AE8" w:rsidP="00AE3AE8">
      <w:pPr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949"/>
        <w:gridCol w:w="3102"/>
      </w:tblGrid>
      <w:tr w:rsidR="00AE3AE8" w:rsidRPr="007F5022" w14:paraId="7055E63D" w14:textId="77777777" w:rsidTr="006F7D16">
        <w:trPr>
          <w:trHeight w:val="133"/>
          <w:jc w:val="center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055E63C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F5022">
              <w:rPr>
                <w:rFonts w:ascii="Arial" w:hAnsi="Arial" w:cs="Arial"/>
                <w:b/>
                <w:bCs/>
                <w:sz w:val="23"/>
                <w:szCs w:val="23"/>
              </w:rPr>
              <w:t>CONTROLE DE MATERIAIS DE ACABAMENTO E REVESTIMENTO (NT 10)</w:t>
            </w:r>
          </w:p>
        </w:tc>
      </w:tr>
      <w:tr w:rsidR="00AE3AE8" w:rsidRPr="007F5022" w14:paraId="7055E641" w14:textId="77777777" w:rsidTr="006F7D16">
        <w:trPr>
          <w:cantSplit/>
          <w:trHeight w:hRule="exact" w:val="310"/>
          <w:jc w:val="center"/>
        </w:trPr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055E63E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PISO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55E63F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Acabamento</w:t>
            </w:r>
          </w:p>
        </w:tc>
        <w:tc>
          <w:tcPr>
            <w:tcW w:w="31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5E640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CLASSE I, II-A, III-A OU IV-A</w:t>
            </w:r>
          </w:p>
        </w:tc>
      </w:tr>
      <w:tr w:rsidR="00AE3AE8" w:rsidRPr="007F5022" w14:paraId="7055E645" w14:textId="77777777" w:rsidTr="006F7D16">
        <w:trPr>
          <w:cantSplit/>
          <w:trHeight w:hRule="exact" w:val="371"/>
          <w:jc w:val="center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055E642" w14:textId="77777777" w:rsidR="00AE3AE8" w:rsidRPr="007F5022" w:rsidRDefault="00AE3AE8" w:rsidP="006F7D16"/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55E643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Revestimento</w:t>
            </w:r>
          </w:p>
        </w:tc>
        <w:tc>
          <w:tcPr>
            <w:tcW w:w="3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5E644" w14:textId="77777777" w:rsidR="00AE3AE8" w:rsidRPr="007F5022" w:rsidRDefault="00AE3AE8" w:rsidP="006F7D16"/>
        </w:tc>
      </w:tr>
      <w:tr w:rsidR="00AE3AE8" w:rsidRPr="007F5022" w14:paraId="7055E649" w14:textId="77777777" w:rsidTr="006F7D16">
        <w:trPr>
          <w:cantSplit/>
          <w:trHeight w:hRule="exact" w:val="425"/>
          <w:jc w:val="center"/>
        </w:trPr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055E646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PAREDE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55E647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Acabamento</w:t>
            </w:r>
          </w:p>
        </w:tc>
        <w:tc>
          <w:tcPr>
            <w:tcW w:w="31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5E648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CLASSE I OU II-A</w:t>
            </w:r>
          </w:p>
        </w:tc>
      </w:tr>
      <w:tr w:rsidR="00AE3AE8" w:rsidRPr="007F5022" w14:paraId="7055E64D" w14:textId="77777777" w:rsidTr="006F7D16">
        <w:trPr>
          <w:cantSplit/>
          <w:trHeight w:hRule="exact" w:val="393"/>
          <w:jc w:val="center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055E64A" w14:textId="77777777" w:rsidR="00AE3AE8" w:rsidRPr="007F5022" w:rsidRDefault="00AE3AE8" w:rsidP="006F7D16"/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55E64B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Revestimento</w:t>
            </w:r>
          </w:p>
        </w:tc>
        <w:tc>
          <w:tcPr>
            <w:tcW w:w="3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5E64C" w14:textId="77777777" w:rsidR="00AE3AE8" w:rsidRPr="007F5022" w:rsidRDefault="00AE3AE8" w:rsidP="006F7D16"/>
        </w:tc>
      </w:tr>
      <w:tr w:rsidR="00AE3AE8" w:rsidRPr="007F5022" w14:paraId="7055E651" w14:textId="77777777" w:rsidTr="006F7D16">
        <w:trPr>
          <w:cantSplit/>
          <w:trHeight w:hRule="exact" w:val="387"/>
          <w:jc w:val="center"/>
        </w:trPr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055E64E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TETO E FORRO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55E64F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Acabamento</w:t>
            </w:r>
          </w:p>
        </w:tc>
        <w:tc>
          <w:tcPr>
            <w:tcW w:w="31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5E650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CLASSE I OU II-A</w:t>
            </w:r>
          </w:p>
        </w:tc>
      </w:tr>
      <w:tr w:rsidR="00AE3AE8" w:rsidRPr="007F5022" w14:paraId="7055E655" w14:textId="77777777" w:rsidTr="006F7D16">
        <w:trPr>
          <w:cantSplit/>
          <w:trHeight w:hRule="exact" w:val="358"/>
          <w:jc w:val="center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055E652" w14:textId="77777777" w:rsidR="00AE3AE8" w:rsidRPr="007F5022" w:rsidRDefault="00AE3AE8" w:rsidP="006F7D16"/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55E653" w14:textId="77777777" w:rsidR="00AE3AE8" w:rsidRPr="007F5022" w:rsidRDefault="00AE3AE8" w:rsidP="006F7D1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Revestimento</w:t>
            </w:r>
          </w:p>
        </w:tc>
        <w:tc>
          <w:tcPr>
            <w:tcW w:w="3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5E654" w14:textId="77777777" w:rsidR="00AE3AE8" w:rsidRPr="007F5022" w:rsidRDefault="00AE3AE8" w:rsidP="006F7D16"/>
        </w:tc>
      </w:tr>
    </w:tbl>
    <w:p w14:paraId="7055E656" w14:textId="77777777" w:rsidR="00AE3AE8" w:rsidRPr="007F5022" w:rsidRDefault="00AE3AE8" w:rsidP="001F229C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sectPr w:rsidR="00AE3AE8" w:rsidRPr="007F5022" w:rsidSect="00C5048A">
      <w:footerReference w:type="even" r:id="rId8"/>
      <w:footerReference w:type="default" r:id="rId9"/>
      <w:headerReference w:type="first" r:id="rId10"/>
      <w:type w:val="continuous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ED7F2" w14:textId="77777777" w:rsidR="00987CC3" w:rsidRDefault="00987CC3">
      <w:r>
        <w:separator/>
      </w:r>
    </w:p>
  </w:endnote>
  <w:endnote w:type="continuationSeparator" w:id="0">
    <w:p w14:paraId="12E0E421" w14:textId="77777777" w:rsidR="00987CC3" w:rsidRDefault="0098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-Bold">
    <w:altName w:val="Arial"/>
    <w:charset w:val="00"/>
    <w:family w:val="swiss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">
    <w:altName w:val="Arial"/>
    <w:charset w:val="00"/>
    <w:family w:val="swiss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5E65B" w14:textId="77777777" w:rsidR="00816FEB" w:rsidRDefault="00816F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55E65C" w14:textId="77777777" w:rsidR="00816FEB" w:rsidRDefault="00816FE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5E65D" w14:textId="77777777" w:rsidR="00816FEB" w:rsidRDefault="00816FE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E63CB" w14:textId="77777777" w:rsidR="00987CC3" w:rsidRDefault="00987CC3">
      <w:r>
        <w:separator/>
      </w:r>
    </w:p>
  </w:footnote>
  <w:footnote w:type="continuationSeparator" w:id="0">
    <w:p w14:paraId="3310EB73" w14:textId="77777777" w:rsidR="00987CC3" w:rsidRDefault="00987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25D13" w14:textId="6355C887" w:rsidR="00883CBA" w:rsidRDefault="00883CBA" w:rsidP="00883CBA">
    <w:pPr>
      <w:pStyle w:val="Cabealho"/>
      <w:pBdr>
        <w:bottom w:val="thickThinSmallGap" w:sz="24" w:space="1" w:color="FF0000"/>
      </w:pBdr>
    </w:pPr>
    <w:r>
      <w:rPr>
        <w:rFonts w:ascii="Arial" w:hAnsi="Arial" w:cs="Arial"/>
        <w:b/>
        <w:bCs/>
        <w:sz w:val="16"/>
        <w:szCs w:val="16"/>
      </w:rPr>
      <w:t>NORMA TÉCNICA 01/</w:t>
    </w:r>
    <w:r w:rsidR="00E825D9">
      <w:rPr>
        <w:rFonts w:ascii="Arial" w:hAnsi="Arial" w:cs="Arial"/>
        <w:b/>
        <w:bCs/>
        <w:sz w:val="16"/>
        <w:szCs w:val="16"/>
      </w:rPr>
      <w:t>202</w:t>
    </w:r>
    <w:r w:rsidR="00250A2E">
      <w:rPr>
        <w:rFonts w:ascii="Arial" w:hAnsi="Arial" w:cs="Arial"/>
        <w:b/>
        <w:bCs/>
        <w:sz w:val="16"/>
        <w:szCs w:val="16"/>
      </w:rPr>
      <w:t>5</w:t>
    </w:r>
    <w:r>
      <w:rPr>
        <w:rFonts w:ascii="Arial" w:hAnsi="Arial" w:cs="Arial"/>
        <w:b/>
        <w:bCs/>
        <w:sz w:val="16"/>
        <w:szCs w:val="16"/>
      </w:rPr>
      <w:t xml:space="preserve"> – Procedimentos Administrativos</w:t>
    </w:r>
    <w:r>
      <w:rPr>
        <w:rFonts w:ascii="Arial" w:hAnsi="Arial" w:cs="Arial"/>
        <w:b/>
        <w:bCs/>
        <w:sz w:val="16"/>
        <w:szCs w:val="16"/>
        <w:lang w:val="pt-BR"/>
      </w:rPr>
      <w:t xml:space="preserve"> – Anexo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7"/>
        </w:tabs>
        <w:ind w:left="377" w:hanging="360"/>
      </w:pPr>
    </w:lvl>
    <w:lvl w:ilvl="2">
      <w:start w:val="1"/>
      <w:numFmt w:val="decimal"/>
      <w:lvlText w:val="%1.%2.%3."/>
      <w:lvlJc w:val="left"/>
      <w:pPr>
        <w:tabs>
          <w:tab w:val="num" w:pos="394"/>
        </w:tabs>
        <w:ind w:left="394" w:hanging="360"/>
      </w:pPr>
    </w:lvl>
    <w:lvl w:ilvl="3">
      <w:start w:val="5"/>
      <w:numFmt w:val="decimal"/>
      <w:lvlText w:val="%1.%2.%3.%4"/>
      <w:lvlJc w:val="left"/>
      <w:pPr>
        <w:tabs>
          <w:tab w:val="num" w:pos="411"/>
        </w:tabs>
        <w:ind w:left="411" w:hanging="360"/>
      </w:pPr>
    </w:lvl>
    <w:lvl w:ilvl="4">
      <w:start w:val="1"/>
      <w:numFmt w:val="decimal"/>
      <w:lvlText w:val="%1.%2.%3.%4.%5."/>
      <w:lvlJc w:val="left"/>
      <w:pPr>
        <w:tabs>
          <w:tab w:val="num" w:pos="428"/>
        </w:tabs>
        <w:ind w:left="428" w:hanging="360"/>
      </w:pPr>
    </w:lvl>
    <w:lvl w:ilvl="5">
      <w:start w:val="1"/>
      <w:numFmt w:val="decimal"/>
      <w:lvlText w:val="%1.%2.%3.%4.%5.%6."/>
      <w:lvlJc w:val="left"/>
      <w:pPr>
        <w:tabs>
          <w:tab w:val="num" w:pos="445"/>
        </w:tabs>
        <w:ind w:left="445" w:hanging="360"/>
      </w:pPr>
    </w:lvl>
    <w:lvl w:ilvl="6">
      <w:start w:val="1"/>
      <w:numFmt w:val="decimal"/>
      <w:lvlText w:val="%1.%2.%3.%4.%5.%6.%7."/>
      <w:lvlJc w:val="left"/>
      <w:pPr>
        <w:tabs>
          <w:tab w:val="num" w:pos="462"/>
        </w:tabs>
        <w:ind w:left="4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79"/>
        </w:tabs>
        <w:ind w:left="47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96"/>
        </w:tabs>
        <w:ind w:left="496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288"/>
        </w:tabs>
        <w:ind w:left="1288" w:hanging="72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1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/>
      </w:rPr>
    </w:lvl>
  </w:abstractNum>
  <w:abstractNum w:abstractNumId="12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4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15" w15:restartNumberingAfterBreak="0">
    <w:nsid w:val="00000011"/>
    <w:multiLevelType w:val="multilevel"/>
    <w:tmpl w:val="00000011"/>
    <w:name w:val="WW8Num3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</w:rPr>
    </w:lvl>
    <w:lvl w:ilvl="2">
      <w:start w:val="1"/>
      <w:numFmt w:val="lowerLetter"/>
      <w:lvlText w:val="%3)"/>
      <w:lvlJc w:val="left"/>
      <w:pPr>
        <w:tabs>
          <w:tab w:val="num" w:pos="420"/>
        </w:tabs>
        <w:ind w:left="420" w:hanging="4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00000013"/>
    <w:name w:val="WW8Num37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39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b/>
      </w:rPr>
    </w:lvl>
  </w:abstractNum>
  <w:abstractNum w:abstractNumId="19" w15:restartNumberingAfterBreak="0">
    <w:nsid w:val="00000015"/>
    <w:multiLevelType w:val="singleLevel"/>
    <w:tmpl w:val="00000015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0" w15:restartNumberingAfterBreak="0">
    <w:nsid w:val="00000016"/>
    <w:multiLevelType w:val="singleLevel"/>
    <w:tmpl w:val="00000016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1" w15:restartNumberingAfterBreak="0">
    <w:nsid w:val="00000017"/>
    <w:multiLevelType w:val="singleLevel"/>
    <w:tmpl w:val="00000017"/>
    <w:name w:val="WW8Num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2" w15:restartNumberingAfterBreak="0">
    <w:nsid w:val="00000018"/>
    <w:multiLevelType w:val="singleLevel"/>
    <w:tmpl w:val="00000018"/>
    <w:name w:val="WW8Num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3" w15:restartNumberingAfterBreak="0">
    <w:nsid w:val="00000019"/>
    <w:multiLevelType w:val="singleLevel"/>
    <w:tmpl w:val="00000019"/>
    <w:name w:val="WW8Num49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</w:abstractNum>
  <w:abstractNum w:abstractNumId="24" w15:restartNumberingAfterBreak="0">
    <w:nsid w:val="0000001A"/>
    <w:multiLevelType w:val="singleLevel"/>
    <w:tmpl w:val="0000001A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5" w15:restartNumberingAfterBreak="0">
    <w:nsid w:val="0000001B"/>
    <w:multiLevelType w:val="singleLevel"/>
    <w:tmpl w:val="0000001B"/>
    <w:name w:val="WW8Num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6" w15:restartNumberingAfterBreak="0">
    <w:nsid w:val="0000001C"/>
    <w:multiLevelType w:val="singleLevel"/>
    <w:tmpl w:val="0000001C"/>
    <w:name w:val="WW8Num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7" w15:restartNumberingAfterBreak="0">
    <w:nsid w:val="0000001D"/>
    <w:multiLevelType w:val="singleLevel"/>
    <w:tmpl w:val="0000001D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8" w15:restartNumberingAfterBreak="0">
    <w:nsid w:val="0000001E"/>
    <w:multiLevelType w:val="multilevel"/>
    <w:tmpl w:val="0000001E"/>
    <w:name w:val="WW8Num69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F"/>
    <w:multiLevelType w:val="singleLevel"/>
    <w:tmpl w:val="0000001F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</w:rPr>
    </w:lvl>
  </w:abstractNum>
  <w:abstractNum w:abstractNumId="30" w15:restartNumberingAfterBreak="0">
    <w:nsid w:val="00000020"/>
    <w:multiLevelType w:val="singleLevel"/>
    <w:tmpl w:val="00000020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1" w15:restartNumberingAfterBreak="0">
    <w:nsid w:val="00000021"/>
    <w:multiLevelType w:val="singleLevel"/>
    <w:tmpl w:val="00000021"/>
    <w:name w:val="WW8Num73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32" w15:restartNumberingAfterBreak="0">
    <w:nsid w:val="00000022"/>
    <w:multiLevelType w:val="multilevel"/>
    <w:tmpl w:val="65BEBBCC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3"/>
    <w:multiLevelType w:val="singleLevel"/>
    <w:tmpl w:val="00000023"/>
    <w:name w:val="WW8Num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4" w15:restartNumberingAfterBreak="0">
    <w:nsid w:val="00000024"/>
    <w:multiLevelType w:val="multilevel"/>
    <w:tmpl w:val="E0C44D1A"/>
    <w:name w:val="WW8Num77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5"/>
    <w:multiLevelType w:val="singleLevel"/>
    <w:tmpl w:val="00000025"/>
    <w:name w:val="WW8Num79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  <w:i w:val="0"/>
      </w:rPr>
    </w:lvl>
  </w:abstractNum>
  <w:abstractNum w:abstractNumId="36" w15:restartNumberingAfterBreak="0">
    <w:nsid w:val="00000026"/>
    <w:multiLevelType w:val="singleLevel"/>
    <w:tmpl w:val="00000026"/>
    <w:name w:val="WW8Num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7" w15:restartNumberingAfterBreak="0">
    <w:nsid w:val="00000027"/>
    <w:multiLevelType w:val="singleLevel"/>
    <w:tmpl w:val="00000027"/>
    <w:name w:val="WW8Num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8" w15:restartNumberingAfterBreak="0">
    <w:nsid w:val="00000028"/>
    <w:multiLevelType w:val="singleLevel"/>
    <w:tmpl w:val="00000028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9" w15:restartNumberingAfterBreak="0">
    <w:nsid w:val="00000029"/>
    <w:multiLevelType w:val="singleLevel"/>
    <w:tmpl w:val="00000029"/>
    <w:name w:val="WW8Num8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0" w15:restartNumberingAfterBreak="0">
    <w:nsid w:val="0000002A"/>
    <w:multiLevelType w:val="multilevel"/>
    <w:tmpl w:val="0000002A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B"/>
    <w:multiLevelType w:val="singleLevel"/>
    <w:tmpl w:val="0000002B"/>
    <w:name w:val="WW8Num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2" w15:restartNumberingAfterBreak="0">
    <w:nsid w:val="0000002C"/>
    <w:multiLevelType w:val="singleLevel"/>
    <w:tmpl w:val="0000002C"/>
    <w:name w:val="WW8Num8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3" w15:restartNumberingAfterBreak="0">
    <w:nsid w:val="0000002D"/>
    <w:multiLevelType w:val="singleLevel"/>
    <w:tmpl w:val="0000002D"/>
    <w:name w:val="WW8Num8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/>
      </w:rPr>
    </w:lvl>
  </w:abstractNum>
  <w:abstractNum w:abstractNumId="44" w15:restartNumberingAfterBreak="0">
    <w:nsid w:val="0000002E"/>
    <w:multiLevelType w:val="singleLevel"/>
    <w:tmpl w:val="0000002E"/>
    <w:name w:val="WW8Num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5" w15:restartNumberingAfterBreak="0">
    <w:nsid w:val="0D7B543A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46" w15:restartNumberingAfterBreak="0">
    <w:nsid w:val="144975EC"/>
    <w:multiLevelType w:val="hybridMultilevel"/>
    <w:tmpl w:val="5D88C4A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342A7B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532"/>
        </w:tabs>
        <w:ind w:left="532" w:hanging="390"/>
      </w:pPr>
      <w:rPr>
        <w:b/>
      </w:rPr>
    </w:lvl>
  </w:abstractNum>
  <w:abstractNum w:abstractNumId="48" w15:restartNumberingAfterBreak="0">
    <w:nsid w:val="16C8267A"/>
    <w:multiLevelType w:val="hybridMultilevel"/>
    <w:tmpl w:val="9EF48DE0"/>
    <w:lvl w:ilvl="0" w:tplc="529ED294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1E6184"/>
    <w:multiLevelType w:val="hybridMultilevel"/>
    <w:tmpl w:val="38E2BCB8"/>
    <w:lvl w:ilvl="0" w:tplc="7692333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9014661"/>
    <w:multiLevelType w:val="singleLevel"/>
    <w:tmpl w:val="00000025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  <w:i w:val="0"/>
      </w:rPr>
    </w:lvl>
  </w:abstractNum>
  <w:abstractNum w:abstractNumId="51" w15:restartNumberingAfterBreak="0">
    <w:nsid w:val="29990DDC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52" w15:restartNumberingAfterBreak="0">
    <w:nsid w:val="2D902B48"/>
    <w:multiLevelType w:val="hybridMultilevel"/>
    <w:tmpl w:val="3B429FDA"/>
    <w:name w:val="WW8Num832"/>
    <w:lvl w:ilvl="0" w:tplc="D8D272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F994463"/>
    <w:multiLevelType w:val="hybridMultilevel"/>
    <w:tmpl w:val="6CB82C54"/>
    <w:lvl w:ilvl="0" w:tplc="960C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607219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532"/>
        </w:tabs>
        <w:ind w:left="532" w:hanging="390"/>
      </w:pPr>
      <w:rPr>
        <w:b/>
      </w:rPr>
    </w:lvl>
  </w:abstractNum>
  <w:abstractNum w:abstractNumId="55" w15:restartNumberingAfterBreak="0">
    <w:nsid w:val="35DD182A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56" w15:restartNumberingAfterBreak="0">
    <w:nsid w:val="382472E1"/>
    <w:multiLevelType w:val="multilevel"/>
    <w:tmpl w:val="1CEE21FE"/>
    <w:name w:val="WW8Num692"/>
    <w:lvl w:ilvl="0">
      <w:start w:val="3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38E02EAC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58" w15:restartNumberingAfterBreak="0">
    <w:nsid w:val="41C56BF4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59" w15:restartNumberingAfterBreak="0">
    <w:nsid w:val="6C210F82"/>
    <w:multiLevelType w:val="hybridMultilevel"/>
    <w:tmpl w:val="241E16AC"/>
    <w:lvl w:ilvl="0" w:tplc="F4D094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D2D225B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61" w15:restartNumberingAfterBreak="0">
    <w:nsid w:val="73915BBE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2" w15:restartNumberingAfterBreak="0">
    <w:nsid w:val="76D47CCD"/>
    <w:multiLevelType w:val="multilevel"/>
    <w:tmpl w:val="000000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</w:rPr>
    </w:lvl>
    <w:lvl w:ilvl="2">
      <w:start w:val="1"/>
      <w:numFmt w:val="lowerLetter"/>
      <w:lvlText w:val="%3)"/>
      <w:lvlJc w:val="left"/>
      <w:pPr>
        <w:tabs>
          <w:tab w:val="num" w:pos="420"/>
        </w:tabs>
        <w:ind w:left="420" w:hanging="4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A0A25D8"/>
    <w:multiLevelType w:val="hybridMultilevel"/>
    <w:tmpl w:val="597C829E"/>
    <w:lvl w:ilvl="0" w:tplc="58AAF1A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A21C85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5" w15:restartNumberingAfterBreak="0">
    <w:nsid w:val="7D5332BB"/>
    <w:multiLevelType w:val="singleLevel"/>
    <w:tmpl w:val="000000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6" w15:restartNumberingAfterBreak="0">
    <w:nsid w:val="7E166955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67" w15:restartNumberingAfterBreak="0">
    <w:nsid w:val="7E96088D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num w:numId="1" w16cid:durableId="378476293">
    <w:abstractNumId w:val="0"/>
  </w:num>
  <w:num w:numId="2" w16cid:durableId="483357538">
    <w:abstractNumId w:val="29"/>
  </w:num>
  <w:num w:numId="3" w16cid:durableId="2125806556">
    <w:abstractNumId w:val="13"/>
  </w:num>
  <w:num w:numId="4" w16cid:durableId="115947294">
    <w:abstractNumId w:val="24"/>
  </w:num>
  <w:num w:numId="5" w16cid:durableId="1354572186">
    <w:abstractNumId w:val="34"/>
  </w:num>
  <w:num w:numId="6" w16cid:durableId="1780952585">
    <w:abstractNumId w:val="4"/>
  </w:num>
  <w:num w:numId="7" w16cid:durableId="513765075">
    <w:abstractNumId w:val="21"/>
  </w:num>
  <w:num w:numId="8" w16cid:durableId="498815549">
    <w:abstractNumId w:val="40"/>
  </w:num>
  <w:num w:numId="9" w16cid:durableId="701394864">
    <w:abstractNumId w:val="5"/>
  </w:num>
  <w:num w:numId="10" w16cid:durableId="179046523">
    <w:abstractNumId w:val="11"/>
  </w:num>
  <w:num w:numId="11" w16cid:durableId="173423851">
    <w:abstractNumId w:val="15"/>
  </w:num>
  <w:num w:numId="12" w16cid:durableId="3175057">
    <w:abstractNumId w:val="18"/>
  </w:num>
  <w:num w:numId="13" w16cid:durableId="2040279017">
    <w:abstractNumId w:val="23"/>
  </w:num>
  <w:num w:numId="14" w16cid:durableId="1116756218">
    <w:abstractNumId w:val="30"/>
  </w:num>
  <w:num w:numId="15" w16cid:durableId="963196205">
    <w:abstractNumId w:val="32"/>
  </w:num>
  <w:num w:numId="16" w16cid:durableId="1952858077">
    <w:abstractNumId w:val="33"/>
  </w:num>
  <w:num w:numId="17" w16cid:durableId="1792043837">
    <w:abstractNumId w:val="44"/>
  </w:num>
  <w:num w:numId="18" w16cid:durableId="526454986">
    <w:abstractNumId w:val="8"/>
  </w:num>
  <w:num w:numId="19" w16cid:durableId="2098817355">
    <w:abstractNumId w:val="10"/>
  </w:num>
  <w:num w:numId="20" w16cid:durableId="1940092796">
    <w:abstractNumId w:val="17"/>
  </w:num>
  <w:num w:numId="21" w16cid:durableId="127671397">
    <w:abstractNumId w:val="19"/>
  </w:num>
  <w:num w:numId="22" w16cid:durableId="1428769965">
    <w:abstractNumId w:val="28"/>
  </w:num>
  <w:num w:numId="23" w16cid:durableId="1365253111">
    <w:abstractNumId w:val="36"/>
  </w:num>
  <w:num w:numId="24" w16cid:durableId="229581097">
    <w:abstractNumId w:val="38"/>
  </w:num>
  <w:num w:numId="25" w16cid:durableId="927271561">
    <w:abstractNumId w:val="59"/>
  </w:num>
  <w:num w:numId="26" w16cid:durableId="143477021">
    <w:abstractNumId w:val="41"/>
  </w:num>
  <w:num w:numId="27" w16cid:durableId="2011442622">
    <w:abstractNumId w:val="20"/>
  </w:num>
  <w:num w:numId="28" w16cid:durableId="1979803510">
    <w:abstractNumId w:val="31"/>
  </w:num>
  <w:num w:numId="29" w16cid:durableId="2105690445">
    <w:abstractNumId w:val="16"/>
  </w:num>
  <w:num w:numId="30" w16cid:durableId="1622304935">
    <w:abstractNumId w:val="26"/>
  </w:num>
  <w:num w:numId="31" w16cid:durableId="1388643814">
    <w:abstractNumId w:val="35"/>
  </w:num>
  <w:num w:numId="32" w16cid:durableId="1739090889">
    <w:abstractNumId w:val="39"/>
  </w:num>
  <w:num w:numId="33" w16cid:durableId="512064112">
    <w:abstractNumId w:val="3"/>
  </w:num>
  <w:num w:numId="34" w16cid:durableId="500702065">
    <w:abstractNumId w:val="9"/>
  </w:num>
  <w:num w:numId="35" w16cid:durableId="193152359">
    <w:abstractNumId w:val="12"/>
  </w:num>
  <w:num w:numId="36" w16cid:durableId="644168952">
    <w:abstractNumId w:val="6"/>
  </w:num>
  <w:num w:numId="37" w16cid:durableId="1663505306">
    <w:abstractNumId w:val="43"/>
  </w:num>
  <w:num w:numId="38" w16cid:durableId="2059232474">
    <w:abstractNumId w:val="46"/>
  </w:num>
  <w:num w:numId="39" w16cid:durableId="350109477">
    <w:abstractNumId w:val="49"/>
  </w:num>
  <w:num w:numId="40" w16cid:durableId="195849177">
    <w:abstractNumId w:val="65"/>
  </w:num>
  <w:num w:numId="41" w16cid:durableId="1733117299">
    <w:abstractNumId w:val="61"/>
  </w:num>
  <w:num w:numId="42" w16cid:durableId="148637257">
    <w:abstractNumId w:val="67"/>
  </w:num>
  <w:num w:numId="43" w16cid:durableId="1329020947">
    <w:abstractNumId w:val="48"/>
  </w:num>
  <w:num w:numId="44" w16cid:durableId="1425884744">
    <w:abstractNumId w:val="60"/>
  </w:num>
  <w:num w:numId="45" w16cid:durableId="1858301780">
    <w:abstractNumId w:val="57"/>
  </w:num>
  <w:num w:numId="46" w16cid:durableId="469858951">
    <w:abstractNumId w:val="45"/>
  </w:num>
  <w:num w:numId="47" w16cid:durableId="801846462">
    <w:abstractNumId w:val="56"/>
  </w:num>
  <w:num w:numId="48" w16cid:durableId="927494413">
    <w:abstractNumId w:val="62"/>
  </w:num>
  <w:num w:numId="49" w16cid:durableId="427509377">
    <w:abstractNumId w:val="50"/>
  </w:num>
  <w:num w:numId="50" w16cid:durableId="2083065024">
    <w:abstractNumId w:val="51"/>
  </w:num>
  <w:num w:numId="51" w16cid:durableId="1011686758">
    <w:abstractNumId w:val="64"/>
  </w:num>
  <w:num w:numId="52" w16cid:durableId="1240797644">
    <w:abstractNumId w:val="66"/>
  </w:num>
  <w:num w:numId="53" w16cid:durableId="919411584">
    <w:abstractNumId w:val="55"/>
  </w:num>
  <w:num w:numId="54" w16cid:durableId="963081850">
    <w:abstractNumId w:val="47"/>
  </w:num>
  <w:num w:numId="55" w16cid:durableId="1726833589">
    <w:abstractNumId w:val="63"/>
  </w:num>
  <w:num w:numId="56" w16cid:durableId="1525291959">
    <w:abstractNumId w:val="54"/>
  </w:num>
  <w:num w:numId="57" w16cid:durableId="2113822652">
    <w:abstractNumId w:val="53"/>
  </w:num>
  <w:num w:numId="58" w16cid:durableId="601111270">
    <w:abstractNumId w:val="58"/>
  </w:num>
  <w:num w:numId="59" w16cid:durableId="1471750658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D1"/>
    <w:rsid w:val="0000307E"/>
    <w:rsid w:val="00004BD0"/>
    <w:rsid w:val="00010028"/>
    <w:rsid w:val="00022624"/>
    <w:rsid w:val="00034A23"/>
    <w:rsid w:val="00051E5E"/>
    <w:rsid w:val="00061EC3"/>
    <w:rsid w:val="0006617D"/>
    <w:rsid w:val="00073118"/>
    <w:rsid w:val="00076028"/>
    <w:rsid w:val="00077381"/>
    <w:rsid w:val="00080F43"/>
    <w:rsid w:val="000818E6"/>
    <w:rsid w:val="0009004B"/>
    <w:rsid w:val="000A0C5E"/>
    <w:rsid w:val="000A4E0B"/>
    <w:rsid w:val="000A57A8"/>
    <w:rsid w:val="000A5B9C"/>
    <w:rsid w:val="000B4AFE"/>
    <w:rsid w:val="000D04DC"/>
    <w:rsid w:val="000D57E3"/>
    <w:rsid w:val="00100C6F"/>
    <w:rsid w:val="001261DA"/>
    <w:rsid w:val="00137710"/>
    <w:rsid w:val="00137C47"/>
    <w:rsid w:val="001643A3"/>
    <w:rsid w:val="0016602B"/>
    <w:rsid w:val="001726B3"/>
    <w:rsid w:val="00172C81"/>
    <w:rsid w:val="001737F3"/>
    <w:rsid w:val="00183DBA"/>
    <w:rsid w:val="00185386"/>
    <w:rsid w:val="00193011"/>
    <w:rsid w:val="0019372D"/>
    <w:rsid w:val="001946FF"/>
    <w:rsid w:val="0019496F"/>
    <w:rsid w:val="001C3A1F"/>
    <w:rsid w:val="001E4263"/>
    <w:rsid w:val="001F229C"/>
    <w:rsid w:val="002042B3"/>
    <w:rsid w:val="00207D3C"/>
    <w:rsid w:val="00212702"/>
    <w:rsid w:val="00221F32"/>
    <w:rsid w:val="00222CC7"/>
    <w:rsid w:val="002308AB"/>
    <w:rsid w:val="00233239"/>
    <w:rsid w:val="002403DB"/>
    <w:rsid w:val="00243D9A"/>
    <w:rsid w:val="0024798B"/>
    <w:rsid w:val="00250A2E"/>
    <w:rsid w:val="00252D23"/>
    <w:rsid w:val="002571DB"/>
    <w:rsid w:val="00261EF1"/>
    <w:rsid w:val="00261FEE"/>
    <w:rsid w:val="002A7F38"/>
    <w:rsid w:val="002C1403"/>
    <w:rsid w:val="002C2D3A"/>
    <w:rsid w:val="002E3B6D"/>
    <w:rsid w:val="002E5FBE"/>
    <w:rsid w:val="002F198C"/>
    <w:rsid w:val="002F2A6E"/>
    <w:rsid w:val="003074CD"/>
    <w:rsid w:val="00327F26"/>
    <w:rsid w:val="00333CB3"/>
    <w:rsid w:val="003402A0"/>
    <w:rsid w:val="00340461"/>
    <w:rsid w:val="00354A92"/>
    <w:rsid w:val="00356DC9"/>
    <w:rsid w:val="00363401"/>
    <w:rsid w:val="00365026"/>
    <w:rsid w:val="00365A38"/>
    <w:rsid w:val="00377585"/>
    <w:rsid w:val="003835BD"/>
    <w:rsid w:val="00396DDD"/>
    <w:rsid w:val="003C0EC8"/>
    <w:rsid w:val="003E4506"/>
    <w:rsid w:val="003E45D5"/>
    <w:rsid w:val="003E7E4F"/>
    <w:rsid w:val="003F00CF"/>
    <w:rsid w:val="003F14FC"/>
    <w:rsid w:val="0040224B"/>
    <w:rsid w:val="00415498"/>
    <w:rsid w:val="004157B5"/>
    <w:rsid w:val="00415A04"/>
    <w:rsid w:val="00417B14"/>
    <w:rsid w:val="00442DE8"/>
    <w:rsid w:val="004501A5"/>
    <w:rsid w:val="0045173E"/>
    <w:rsid w:val="00456AC4"/>
    <w:rsid w:val="00461C1D"/>
    <w:rsid w:val="0047028B"/>
    <w:rsid w:val="004705A3"/>
    <w:rsid w:val="00492557"/>
    <w:rsid w:val="00492E36"/>
    <w:rsid w:val="00492F98"/>
    <w:rsid w:val="004A2A9C"/>
    <w:rsid w:val="004A6CF8"/>
    <w:rsid w:val="004C1CCA"/>
    <w:rsid w:val="004C2ABA"/>
    <w:rsid w:val="004C501F"/>
    <w:rsid w:val="004C5A59"/>
    <w:rsid w:val="004D114C"/>
    <w:rsid w:val="004E5E9F"/>
    <w:rsid w:val="004F3FCC"/>
    <w:rsid w:val="004F7DBF"/>
    <w:rsid w:val="00503D65"/>
    <w:rsid w:val="00505666"/>
    <w:rsid w:val="005077BB"/>
    <w:rsid w:val="00526AAE"/>
    <w:rsid w:val="00533A63"/>
    <w:rsid w:val="00534B7A"/>
    <w:rsid w:val="005620DD"/>
    <w:rsid w:val="005720F7"/>
    <w:rsid w:val="005747AB"/>
    <w:rsid w:val="005A15B2"/>
    <w:rsid w:val="005A7EA9"/>
    <w:rsid w:val="005B7C33"/>
    <w:rsid w:val="005C79A9"/>
    <w:rsid w:val="005D5145"/>
    <w:rsid w:val="005F49AB"/>
    <w:rsid w:val="0061258D"/>
    <w:rsid w:val="00614009"/>
    <w:rsid w:val="00625970"/>
    <w:rsid w:val="0063130F"/>
    <w:rsid w:val="006316F1"/>
    <w:rsid w:val="00631B2A"/>
    <w:rsid w:val="00640252"/>
    <w:rsid w:val="006536F3"/>
    <w:rsid w:val="00665ED9"/>
    <w:rsid w:val="006673D4"/>
    <w:rsid w:val="00672F5A"/>
    <w:rsid w:val="0067534A"/>
    <w:rsid w:val="006761FD"/>
    <w:rsid w:val="00681CDE"/>
    <w:rsid w:val="00685102"/>
    <w:rsid w:val="006913CA"/>
    <w:rsid w:val="006C37C2"/>
    <w:rsid w:val="006E6365"/>
    <w:rsid w:val="006F7D16"/>
    <w:rsid w:val="00707BB7"/>
    <w:rsid w:val="00714122"/>
    <w:rsid w:val="00723888"/>
    <w:rsid w:val="00725662"/>
    <w:rsid w:val="00725663"/>
    <w:rsid w:val="00727AC8"/>
    <w:rsid w:val="00745C85"/>
    <w:rsid w:val="00752078"/>
    <w:rsid w:val="00756779"/>
    <w:rsid w:val="00760621"/>
    <w:rsid w:val="007663DB"/>
    <w:rsid w:val="00782EA3"/>
    <w:rsid w:val="00784226"/>
    <w:rsid w:val="00786542"/>
    <w:rsid w:val="00791434"/>
    <w:rsid w:val="00796785"/>
    <w:rsid w:val="007A3B86"/>
    <w:rsid w:val="007B3A33"/>
    <w:rsid w:val="007C09C1"/>
    <w:rsid w:val="007D393A"/>
    <w:rsid w:val="007D4FB6"/>
    <w:rsid w:val="007E4137"/>
    <w:rsid w:val="007F4835"/>
    <w:rsid w:val="007F5022"/>
    <w:rsid w:val="007F550C"/>
    <w:rsid w:val="007F5979"/>
    <w:rsid w:val="007F6119"/>
    <w:rsid w:val="00811E87"/>
    <w:rsid w:val="00816FEB"/>
    <w:rsid w:val="00830261"/>
    <w:rsid w:val="00833142"/>
    <w:rsid w:val="0083413C"/>
    <w:rsid w:val="00837454"/>
    <w:rsid w:val="0084422A"/>
    <w:rsid w:val="00853159"/>
    <w:rsid w:val="008559A9"/>
    <w:rsid w:val="00856476"/>
    <w:rsid w:val="00865A01"/>
    <w:rsid w:val="00881572"/>
    <w:rsid w:val="00882261"/>
    <w:rsid w:val="008831FC"/>
    <w:rsid w:val="00883CBA"/>
    <w:rsid w:val="008A402F"/>
    <w:rsid w:val="008A66CD"/>
    <w:rsid w:val="008A6714"/>
    <w:rsid w:val="008B48A5"/>
    <w:rsid w:val="008B4C17"/>
    <w:rsid w:val="008B53E7"/>
    <w:rsid w:val="008B5EB0"/>
    <w:rsid w:val="008E1D6E"/>
    <w:rsid w:val="008E2CA4"/>
    <w:rsid w:val="009118E0"/>
    <w:rsid w:val="00911E67"/>
    <w:rsid w:val="00926BC1"/>
    <w:rsid w:val="00927A69"/>
    <w:rsid w:val="00931926"/>
    <w:rsid w:val="009359C8"/>
    <w:rsid w:val="00955219"/>
    <w:rsid w:val="009654D3"/>
    <w:rsid w:val="00972397"/>
    <w:rsid w:val="0097616B"/>
    <w:rsid w:val="00987CC3"/>
    <w:rsid w:val="00993B4F"/>
    <w:rsid w:val="009A09B7"/>
    <w:rsid w:val="009A1B1F"/>
    <w:rsid w:val="009B0529"/>
    <w:rsid w:val="009B6942"/>
    <w:rsid w:val="009C34F9"/>
    <w:rsid w:val="009C5EF8"/>
    <w:rsid w:val="009C7D00"/>
    <w:rsid w:val="009D50A7"/>
    <w:rsid w:val="009E0884"/>
    <w:rsid w:val="009E51EC"/>
    <w:rsid w:val="009E75D1"/>
    <w:rsid w:val="009F64C5"/>
    <w:rsid w:val="009F6C78"/>
    <w:rsid w:val="00A03EA1"/>
    <w:rsid w:val="00A146E7"/>
    <w:rsid w:val="00A201E2"/>
    <w:rsid w:val="00A21838"/>
    <w:rsid w:val="00A27726"/>
    <w:rsid w:val="00A34FC2"/>
    <w:rsid w:val="00A57055"/>
    <w:rsid w:val="00A705D0"/>
    <w:rsid w:val="00A75680"/>
    <w:rsid w:val="00A84BEC"/>
    <w:rsid w:val="00A86928"/>
    <w:rsid w:val="00AA0812"/>
    <w:rsid w:val="00AA40EE"/>
    <w:rsid w:val="00AB4263"/>
    <w:rsid w:val="00AB6572"/>
    <w:rsid w:val="00AC32A2"/>
    <w:rsid w:val="00AC5A6C"/>
    <w:rsid w:val="00AD0974"/>
    <w:rsid w:val="00AD2CAB"/>
    <w:rsid w:val="00AE00FF"/>
    <w:rsid w:val="00AE3AE8"/>
    <w:rsid w:val="00AF60EB"/>
    <w:rsid w:val="00B2223C"/>
    <w:rsid w:val="00B26559"/>
    <w:rsid w:val="00B34F9A"/>
    <w:rsid w:val="00B421BB"/>
    <w:rsid w:val="00B4298B"/>
    <w:rsid w:val="00B43351"/>
    <w:rsid w:val="00B4704A"/>
    <w:rsid w:val="00B51AC5"/>
    <w:rsid w:val="00B5383D"/>
    <w:rsid w:val="00B653F6"/>
    <w:rsid w:val="00B71E77"/>
    <w:rsid w:val="00B809D1"/>
    <w:rsid w:val="00B85942"/>
    <w:rsid w:val="00B9550C"/>
    <w:rsid w:val="00B9581B"/>
    <w:rsid w:val="00BC1295"/>
    <w:rsid w:val="00BD1276"/>
    <w:rsid w:val="00BD3FCD"/>
    <w:rsid w:val="00BE733A"/>
    <w:rsid w:val="00BF7979"/>
    <w:rsid w:val="00C01AE6"/>
    <w:rsid w:val="00C03312"/>
    <w:rsid w:val="00C16984"/>
    <w:rsid w:val="00C22CAD"/>
    <w:rsid w:val="00C346B6"/>
    <w:rsid w:val="00C34706"/>
    <w:rsid w:val="00C4037B"/>
    <w:rsid w:val="00C43A95"/>
    <w:rsid w:val="00C5048A"/>
    <w:rsid w:val="00C540EE"/>
    <w:rsid w:val="00C627B9"/>
    <w:rsid w:val="00CA432B"/>
    <w:rsid w:val="00CB14F9"/>
    <w:rsid w:val="00CD47E8"/>
    <w:rsid w:val="00CF5EB4"/>
    <w:rsid w:val="00D0489E"/>
    <w:rsid w:val="00D22BA5"/>
    <w:rsid w:val="00D22FDD"/>
    <w:rsid w:val="00D326F8"/>
    <w:rsid w:val="00D32D04"/>
    <w:rsid w:val="00D456EA"/>
    <w:rsid w:val="00D462FE"/>
    <w:rsid w:val="00D47198"/>
    <w:rsid w:val="00D568F6"/>
    <w:rsid w:val="00D57D8E"/>
    <w:rsid w:val="00D606FD"/>
    <w:rsid w:val="00D71A66"/>
    <w:rsid w:val="00D7556F"/>
    <w:rsid w:val="00D84C3D"/>
    <w:rsid w:val="00D9385B"/>
    <w:rsid w:val="00D96ED0"/>
    <w:rsid w:val="00DA20CF"/>
    <w:rsid w:val="00DC3803"/>
    <w:rsid w:val="00DC6B8E"/>
    <w:rsid w:val="00DD060D"/>
    <w:rsid w:val="00DD374C"/>
    <w:rsid w:val="00DD4B50"/>
    <w:rsid w:val="00DE0D4C"/>
    <w:rsid w:val="00DF3F7F"/>
    <w:rsid w:val="00E11562"/>
    <w:rsid w:val="00E1540D"/>
    <w:rsid w:val="00E21936"/>
    <w:rsid w:val="00E21AFE"/>
    <w:rsid w:val="00E2283A"/>
    <w:rsid w:val="00E31F97"/>
    <w:rsid w:val="00E41082"/>
    <w:rsid w:val="00E4590E"/>
    <w:rsid w:val="00E54A67"/>
    <w:rsid w:val="00E600B0"/>
    <w:rsid w:val="00E65A06"/>
    <w:rsid w:val="00E70A33"/>
    <w:rsid w:val="00E825D9"/>
    <w:rsid w:val="00E86B33"/>
    <w:rsid w:val="00E96F49"/>
    <w:rsid w:val="00EA0A38"/>
    <w:rsid w:val="00EB17A6"/>
    <w:rsid w:val="00EB62FE"/>
    <w:rsid w:val="00EB7EA8"/>
    <w:rsid w:val="00EC7333"/>
    <w:rsid w:val="00ED19AF"/>
    <w:rsid w:val="00ED1E1C"/>
    <w:rsid w:val="00EF0E5E"/>
    <w:rsid w:val="00F00B2F"/>
    <w:rsid w:val="00F00DF3"/>
    <w:rsid w:val="00F108CB"/>
    <w:rsid w:val="00F37082"/>
    <w:rsid w:val="00F43777"/>
    <w:rsid w:val="00F51EED"/>
    <w:rsid w:val="00F60552"/>
    <w:rsid w:val="00F70CFC"/>
    <w:rsid w:val="00F80EEB"/>
    <w:rsid w:val="00F852AE"/>
    <w:rsid w:val="00FA6597"/>
    <w:rsid w:val="00FB5038"/>
    <w:rsid w:val="00FC15ED"/>
    <w:rsid w:val="00FC2990"/>
    <w:rsid w:val="00FC6823"/>
    <w:rsid w:val="00FE5E22"/>
    <w:rsid w:val="00FF1419"/>
    <w:rsid w:val="00FF5910"/>
    <w:rsid w:val="00FF64F1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5E5FA"/>
  <w15:chartTrackingRefBased/>
  <w15:docId w15:val="{B47EF3BA-7146-49DC-B2C3-56644D41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73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5173E"/>
    <w:pPr>
      <w:keepNext/>
      <w:tabs>
        <w:tab w:val="num" w:pos="0"/>
      </w:tabs>
      <w:autoSpaceDE w:val="0"/>
      <w:spacing w:line="360" w:lineRule="auto"/>
      <w:outlineLvl w:val="0"/>
    </w:pPr>
    <w:rPr>
      <w:rFonts w:ascii="GillSans-Bold" w:hAnsi="GillSans-Bold"/>
      <w:b/>
      <w:bCs/>
    </w:rPr>
  </w:style>
  <w:style w:type="paragraph" w:styleId="Ttulo2">
    <w:name w:val="heading 2"/>
    <w:basedOn w:val="Normal"/>
    <w:next w:val="Normal"/>
    <w:qFormat/>
    <w:rsid w:val="004517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517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517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5173E"/>
    <w:pPr>
      <w:keepNext/>
      <w:autoSpaceDE w:val="0"/>
      <w:jc w:val="center"/>
      <w:outlineLvl w:val="4"/>
    </w:pPr>
    <w:rPr>
      <w:rFonts w:ascii="Arial" w:hAnsi="Arial" w:cs="Arial"/>
      <w:b/>
      <w:sz w:val="22"/>
      <w:szCs w:val="22"/>
    </w:rPr>
  </w:style>
  <w:style w:type="paragraph" w:styleId="Ttulo6">
    <w:name w:val="heading 6"/>
    <w:basedOn w:val="Normal"/>
    <w:next w:val="Normal"/>
    <w:qFormat/>
    <w:rsid w:val="0045173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5173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5173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4517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45173E"/>
    <w:pPr>
      <w:jc w:val="center"/>
    </w:pPr>
    <w:rPr>
      <w:rFonts w:ascii="Arial Narrow" w:hAnsi="Arial Narrow" w:cs="Arial"/>
      <w:b/>
      <w:bCs/>
      <w:sz w:val="20"/>
    </w:rPr>
  </w:style>
  <w:style w:type="paragraph" w:styleId="Subttulo">
    <w:name w:val="Subtitle"/>
    <w:basedOn w:val="Normal"/>
    <w:qFormat/>
    <w:rsid w:val="0045173E"/>
    <w:pPr>
      <w:spacing w:after="60"/>
      <w:jc w:val="center"/>
      <w:outlineLvl w:val="1"/>
    </w:pPr>
    <w:rPr>
      <w:rFonts w:ascii="Arial" w:hAnsi="Arial" w:cs="Arial"/>
    </w:rPr>
  </w:style>
  <w:style w:type="paragraph" w:styleId="Rodap">
    <w:name w:val="footer"/>
    <w:basedOn w:val="Normal"/>
    <w:rsid w:val="0045173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5173E"/>
  </w:style>
  <w:style w:type="paragraph" w:styleId="Cabealho">
    <w:name w:val="header"/>
    <w:basedOn w:val="Normal"/>
    <w:link w:val="CabealhoChar"/>
    <w:uiPriority w:val="99"/>
    <w:rsid w:val="0045173E"/>
    <w:pPr>
      <w:tabs>
        <w:tab w:val="center" w:pos="4252"/>
        <w:tab w:val="right" w:pos="8504"/>
      </w:tabs>
    </w:pPr>
    <w:rPr>
      <w:lang w:val="x-none"/>
    </w:rPr>
  </w:style>
  <w:style w:type="paragraph" w:styleId="Corpodetexto">
    <w:name w:val="Body Text"/>
    <w:basedOn w:val="Normal"/>
    <w:rsid w:val="0045173E"/>
    <w:pPr>
      <w:autoSpaceDE w:val="0"/>
    </w:pPr>
    <w:rPr>
      <w:rFonts w:ascii="GillSans" w:hAnsi="GillSans"/>
      <w:color w:val="000000"/>
      <w:sz w:val="20"/>
      <w:szCs w:val="20"/>
    </w:rPr>
  </w:style>
  <w:style w:type="paragraph" w:customStyle="1" w:styleId="Corpodetexto21">
    <w:name w:val="Corpo de texto 21"/>
    <w:basedOn w:val="Normal"/>
    <w:rsid w:val="0045173E"/>
    <w:pPr>
      <w:spacing w:line="360" w:lineRule="auto"/>
      <w:jc w:val="both"/>
    </w:pPr>
    <w:rPr>
      <w:rFonts w:ascii="GillSans" w:hAnsi="GillSans"/>
      <w:color w:val="000000"/>
      <w:sz w:val="20"/>
      <w:szCs w:val="20"/>
    </w:rPr>
  </w:style>
  <w:style w:type="paragraph" w:styleId="Recuodecorpodetexto">
    <w:name w:val="Body Text Indent"/>
    <w:basedOn w:val="Normal"/>
    <w:rsid w:val="0045173E"/>
    <w:pPr>
      <w:spacing w:after="120"/>
      <w:ind w:left="283"/>
    </w:pPr>
  </w:style>
  <w:style w:type="paragraph" w:customStyle="1" w:styleId="Textoembloco1">
    <w:name w:val="Texto em bloco1"/>
    <w:basedOn w:val="Normal"/>
    <w:rsid w:val="0045173E"/>
    <w:pPr>
      <w:spacing w:line="480" w:lineRule="auto"/>
      <w:ind w:left="240" w:right="399" w:firstLine="20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rsid w:val="0045173E"/>
    <w:pPr>
      <w:tabs>
        <w:tab w:val="left" w:pos="0"/>
      </w:tabs>
      <w:jc w:val="both"/>
    </w:pPr>
    <w:rPr>
      <w:rFonts w:ascii="Arial" w:hAnsi="Arial" w:cs="Arial"/>
      <w:color w:val="993300"/>
      <w:sz w:val="18"/>
    </w:rPr>
  </w:style>
  <w:style w:type="paragraph" w:customStyle="1" w:styleId="Contedodatabela">
    <w:name w:val="Conteúdo da tabela"/>
    <w:basedOn w:val="Normal"/>
    <w:rsid w:val="0045173E"/>
    <w:pPr>
      <w:widowControl w:val="0"/>
      <w:suppressLineNumbers/>
    </w:pPr>
    <w:rPr>
      <w:rFonts w:eastAsia="Lucida Sans Unicode"/>
    </w:rPr>
  </w:style>
  <w:style w:type="character" w:customStyle="1" w:styleId="WW8Num1z0">
    <w:name w:val="WW8Num1z0"/>
    <w:rsid w:val="0045173E"/>
    <w:rPr>
      <w:rFonts w:ascii="Symbol" w:hAnsi="Symbol"/>
    </w:rPr>
  </w:style>
  <w:style w:type="character" w:customStyle="1" w:styleId="Absatz-Standardschriftart">
    <w:name w:val="Absatz-Standardschriftart"/>
    <w:rsid w:val="0045173E"/>
  </w:style>
  <w:style w:type="paragraph" w:customStyle="1" w:styleId="Captulo">
    <w:name w:val="Capítulo"/>
    <w:basedOn w:val="Normal"/>
    <w:next w:val="Corpodetexto"/>
    <w:rsid w:val="0045173E"/>
    <w:pPr>
      <w:keepNext/>
      <w:widowControl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Corpodetexto"/>
    <w:rsid w:val="0045173E"/>
    <w:pPr>
      <w:widowControl w:val="0"/>
      <w:autoSpaceDE/>
      <w:spacing w:after="120"/>
    </w:pPr>
    <w:rPr>
      <w:rFonts w:ascii="Times New Roman" w:eastAsia="Lucida Sans Unicode" w:hAnsi="Times New Roman" w:cs="Tahoma"/>
      <w:color w:val="auto"/>
      <w:sz w:val="24"/>
      <w:szCs w:val="24"/>
    </w:rPr>
  </w:style>
  <w:style w:type="paragraph" w:customStyle="1" w:styleId="Legenda1">
    <w:name w:val="Legenda1"/>
    <w:basedOn w:val="Normal"/>
    <w:rsid w:val="0045173E"/>
    <w:pPr>
      <w:widowControl w:val="0"/>
      <w:suppressLineNumbers/>
      <w:spacing w:before="120" w:after="120"/>
    </w:pPr>
    <w:rPr>
      <w:rFonts w:eastAsia="Lucida Sans Unicode" w:cs="Tahoma"/>
      <w:i/>
      <w:iCs/>
    </w:rPr>
  </w:style>
  <w:style w:type="paragraph" w:customStyle="1" w:styleId="ndice">
    <w:name w:val="Índice"/>
    <w:basedOn w:val="Normal"/>
    <w:rsid w:val="0045173E"/>
    <w:pPr>
      <w:widowControl w:val="0"/>
      <w:suppressLineNumbers/>
    </w:pPr>
    <w:rPr>
      <w:rFonts w:eastAsia="Lucida Sans Unicode" w:cs="Tahoma"/>
    </w:rPr>
  </w:style>
  <w:style w:type="paragraph" w:customStyle="1" w:styleId="Ttulodatabela">
    <w:name w:val="Título da tabela"/>
    <w:basedOn w:val="Contedodatabela"/>
    <w:rsid w:val="0045173E"/>
    <w:pPr>
      <w:jc w:val="center"/>
    </w:pPr>
    <w:rPr>
      <w:b/>
      <w:bCs/>
      <w:i/>
      <w:iCs/>
    </w:rPr>
  </w:style>
  <w:style w:type="paragraph" w:styleId="Recuodecorpodetexto2">
    <w:name w:val="Body Text Indent 2"/>
    <w:basedOn w:val="Normal"/>
    <w:rsid w:val="0045173E"/>
    <w:pPr>
      <w:spacing w:after="120" w:line="480" w:lineRule="auto"/>
      <w:ind w:left="283"/>
    </w:pPr>
  </w:style>
  <w:style w:type="paragraph" w:styleId="Corpodetexto2">
    <w:name w:val="Body Text 2"/>
    <w:basedOn w:val="Normal"/>
    <w:rsid w:val="0045173E"/>
    <w:pPr>
      <w:autoSpaceDE w:val="0"/>
      <w:jc w:val="both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m1-item">
    <w:name w:val="pm1-item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2">
    <w:name w:val="p2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6">
    <w:name w:val="p6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semFormatao">
    <w:name w:val="Plain Text"/>
    <w:basedOn w:val="Normal"/>
    <w:link w:val="TextosemFormataoChar"/>
    <w:rsid w:val="00BE733A"/>
    <w:pPr>
      <w:suppressAutoHyphens w:val="0"/>
      <w:spacing w:before="100" w:beforeAutospacing="1" w:after="100" w:afterAutospacing="1"/>
    </w:pPr>
    <w:rPr>
      <w:lang w:val="x-none" w:eastAsia="x-none"/>
    </w:rPr>
  </w:style>
  <w:style w:type="character" w:customStyle="1" w:styleId="TextosemFormataoChar">
    <w:name w:val="Texto sem Formatação Char"/>
    <w:link w:val="TextosemFormatao"/>
    <w:rsid w:val="00BE733A"/>
    <w:rPr>
      <w:sz w:val="24"/>
      <w:szCs w:val="24"/>
    </w:rPr>
  </w:style>
  <w:style w:type="paragraph" w:customStyle="1" w:styleId="p5">
    <w:name w:val="p5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1">
    <w:name w:val="p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extoembloco10">
    <w:name w:val="textoembloco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abnt">
    <w:name w:val="abnt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corpodetexto210">
    <w:name w:val="corpodetexto2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rsid w:val="00665ED9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665ED9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link w:val="Cabealho"/>
    <w:uiPriority w:val="99"/>
    <w:rsid w:val="009E51EC"/>
    <w:rPr>
      <w:sz w:val="24"/>
      <w:szCs w:val="24"/>
      <w:lang w:eastAsia="ar-SA"/>
    </w:rPr>
  </w:style>
  <w:style w:type="paragraph" w:customStyle="1" w:styleId="DecimalAligned">
    <w:name w:val="Decimal Aligned"/>
    <w:basedOn w:val="Normal"/>
    <w:uiPriority w:val="40"/>
    <w:qFormat/>
    <w:rsid w:val="00F37082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37082"/>
    <w:pPr>
      <w:suppressAutoHyphens w:val="0"/>
    </w:pPr>
    <w:rPr>
      <w:rFonts w:ascii="Calibri" w:hAnsi="Calibri"/>
      <w:sz w:val="20"/>
      <w:szCs w:val="20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rsid w:val="00F37082"/>
    <w:rPr>
      <w:rFonts w:ascii="Calibri" w:eastAsia="Times New Roman" w:hAnsi="Calibri" w:cs="Times New Roman"/>
      <w:lang w:eastAsia="en-US"/>
    </w:rPr>
  </w:style>
  <w:style w:type="character" w:styleId="nfaseSutil">
    <w:name w:val="Subtle Emphasis"/>
    <w:uiPriority w:val="19"/>
    <w:qFormat/>
    <w:rsid w:val="00F37082"/>
    <w:rPr>
      <w:rFonts w:eastAsia="Times New Roman" w:cs="Times New Roman"/>
      <w:bCs w:val="0"/>
      <w:i/>
      <w:iCs/>
      <w:color w:val="808080"/>
      <w:szCs w:val="22"/>
      <w:lang w:val="pt-BR"/>
    </w:rPr>
  </w:style>
  <w:style w:type="table" w:styleId="SombreamentoClaro-nfase1">
    <w:name w:val="Light Shading Accent 1"/>
    <w:basedOn w:val="Tabelanormal"/>
    <w:uiPriority w:val="60"/>
    <w:rsid w:val="00F37082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tas">
    <w:name w:val="notas"/>
    <w:basedOn w:val="Normal"/>
    <w:rsid w:val="000D04DC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7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nexos%20norma%20t&#233;cnica%20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688C1-ABE9-4089-94C0-FD693EDE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norma técnica 01.dotx</Template>
  <TotalTime>3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CBMGO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leonardobs</dc:creator>
  <cp:keywords/>
  <cp:lastModifiedBy>CBMAC</cp:lastModifiedBy>
  <cp:revision>17</cp:revision>
  <cp:lastPrinted>2025-02-27T15:14:00Z</cp:lastPrinted>
  <dcterms:created xsi:type="dcterms:W3CDTF">2019-06-26T20:15:00Z</dcterms:created>
  <dcterms:modified xsi:type="dcterms:W3CDTF">2025-02-27T15:14:00Z</dcterms:modified>
</cp:coreProperties>
</file>